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tbl>
      <w:tblPr>
        <w:tblStyle w:val="af"/>
        <w:tblW w:w="0" w:type="auto"/>
        <w:tblInd w:w="392" w:type="dxa"/>
        <w:tblLook w:val="04A0" w:firstRow="1" w:lastRow="0" w:firstColumn="1" w:lastColumn="0" w:noHBand="0" w:noVBand="1"/>
      </w:tblPr>
      <w:tblGrid>
        <w:gridCol w:w="689"/>
        <w:gridCol w:w="4414"/>
        <w:gridCol w:w="2269"/>
        <w:gridCol w:w="851"/>
        <w:gridCol w:w="1842"/>
      </w:tblGrid>
      <w:tr w:rsidR="007E3DD0" w:rsidRPr="004265C3" w14:paraId="2CA4B37B" w14:textId="77777777" w:rsidTr="007D46D8">
        <w:tc>
          <w:tcPr>
            <w:tcW w:w="689" w:type="dxa"/>
          </w:tcPr>
          <w:p w14:paraId="1D0DDABE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4414" w:type="dxa"/>
          </w:tcPr>
          <w:p w14:paraId="378D78F3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     Наименование Товара</w:t>
            </w:r>
          </w:p>
        </w:tc>
        <w:tc>
          <w:tcPr>
            <w:tcW w:w="2269" w:type="dxa"/>
          </w:tcPr>
          <w:p w14:paraId="4965D885" w14:textId="5BCC91E2" w:rsidR="007E3DD0" w:rsidRPr="00C23B63" w:rsidRDefault="002353F3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Опросный лист</w:t>
            </w:r>
          </w:p>
        </w:tc>
        <w:tc>
          <w:tcPr>
            <w:tcW w:w="851" w:type="dxa"/>
          </w:tcPr>
          <w:p w14:paraId="633042C7" w14:textId="77777777" w:rsidR="007E3DD0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4D7EABAD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1842" w:type="dxa"/>
          </w:tcPr>
          <w:p w14:paraId="0F8CEE75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0437A2" w14:paraId="718A5CD8" w14:textId="77777777" w:rsidTr="007D46D8">
        <w:tc>
          <w:tcPr>
            <w:tcW w:w="689" w:type="dxa"/>
          </w:tcPr>
          <w:p w14:paraId="45863945" w14:textId="77777777" w:rsidR="000437A2" w:rsidRPr="00C23B63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DFC3" w14:textId="388D134A" w:rsidR="000437A2" w:rsidRPr="007D46D8" w:rsidRDefault="002353F3" w:rsidP="003107D9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2353F3">
              <w:rPr>
                <w:rFonts w:ascii="Arial" w:hAnsi="Arial" w:cs="Arial"/>
              </w:rPr>
              <w:t>Вставка диэлектрическая под приварку, из хладостойкой стали. Климатическое исполнение ХЛ1 по ГОСТ 15150-69. Рабочая среда: нефть товарная.  DN 500, PN 1,6 Мпа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1190" w14:textId="25CEFEDC" w:rsidR="000437A2" w:rsidRPr="00C23B63" w:rsidRDefault="002353F3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2353F3">
              <w:rPr>
                <w:rFonts w:ascii="Arial" w:eastAsia="Times New Roman" w:hAnsi="Arial" w:cs="Arial"/>
                <w:b/>
                <w:lang w:eastAsia="ru-RU"/>
              </w:rPr>
              <w:t>0468-01-40120-ТПТ-ОЛ-003</w:t>
            </w:r>
          </w:p>
        </w:tc>
        <w:tc>
          <w:tcPr>
            <w:tcW w:w="851" w:type="dxa"/>
            <w:vAlign w:val="center"/>
          </w:tcPr>
          <w:p w14:paraId="1FD66CFF" w14:textId="77777777" w:rsidR="000437A2" w:rsidRPr="00C23B63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 xml:space="preserve">    1</w:t>
            </w:r>
          </w:p>
        </w:tc>
        <w:tc>
          <w:tcPr>
            <w:tcW w:w="1842" w:type="dxa"/>
            <w:vAlign w:val="center"/>
          </w:tcPr>
          <w:p w14:paraId="00204882" w14:textId="6953DB7C" w:rsidR="000437A2" w:rsidRPr="004265C3" w:rsidRDefault="002353F3" w:rsidP="002353F3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7A31B8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1</w:t>
            </w:r>
            <w:r w:rsidR="007A31B8">
              <w:rPr>
                <w:rFonts w:ascii="Arial" w:hAnsi="Arial" w:cs="Arial"/>
              </w:rPr>
              <w:t>.</w:t>
            </w:r>
            <w:r w:rsidR="000437A2" w:rsidRPr="00D94F2E">
              <w:rPr>
                <w:rFonts w:ascii="Arial" w:hAnsi="Arial" w:cs="Arial"/>
              </w:rPr>
              <w:t>201</w:t>
            </w:r>
            <w:r w:rsidR="000437A2">
              <w:rPr>
                <w:rFonts w:ascii="Arial" w:hAnsi="Arial" w:cs="Arial"/>
              </w:rPr>
              <w:t>6</w:t>
            </w:r>
          </w:p>
        </w:tc>
      </w:tr>
      <w:tr w:rsidR="007E3DD0" w14:paraId="108DD528" w14:textId="77777777" w:rsidTr="007D46D8">
        <w:tc>
          <w:tcPr>
            <w:tcW w:w="689" w:type="dxa"/>
          </w:tcPr>
          <w:p w14:paraId="52670B87" w14:textId="77777777" w:rsidR="007E3DD0" w:rsidRPr="00D94F2E" w:rsidRDefault="007E3DD0" w:rsidP="009749BD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6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27E3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EFB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143E" w14:textId="45CE8900" w:rsidR="007E3DD0" w:rsidRDefault="003107D9" w:rsidP="009749BD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7420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7E6638B9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 xml:space="preserve">на </w:t>
      </w:r>
      <w:r w:rsidR="00AF6CF9" w:rsidRPr="007E3DD0">
        <w:rPr>
          <w:rFonts w:ascii="Arial" w:eastAsia="Times New Roman" w:hAnsi="Arial" w:cs="Arial"/>
          <w:b/>
          <w:u w:val="single"/>
          <w:lang w:eastAsia="ru-RU"/>
        </w:rPr>
        <w:t>весь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 xml:space="preserve"> объем </w:t>
      </w:r>
      <w:r w:rsidR="00C472D2" w:rsidRPr="007E3DD0">
        <w:rPr>
          <w:rFonts w:ascii="Arial" w:eastAsia="Times New Roman" w:hAnsi="Arial" w:cs="Arial"/>
          <w:b/>
          <w:u w:val="single"/>
          <w:lang w:eastAsia="ru-RU"/>
        </w:rPr>
        <w:t>закупки</w:t>
      </w:r>
      <w:r w:rsidR="00AF6CF9" w:rsidRPr="007E3DD0">
        <w:rPr>
          <w:rFonts w:ascii="Arial" w:eastAsia="Times New Roman" w:hAnsi="Arial" w:cs="Arial"/>
          <w:b/>
          <w:u w:val="single"/>
          <w:lang w:eastAsia="ru-RU"/>
        </w:rPr>
        <w:t xml:space="preserve"> </w:t>
      </w:r>
      <w:r w:rsidR="004E0418" w:rsidRPr="007E3DD0">
        <w:rPr>
          <w:rFonts w:ascii="Arial" w:eastAsia="Times New Roman" w:hAnsi="Arial" w:cs="Arial"/>
          <w:b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34FB829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>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7A31B8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7A31B8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639097AF" w14:textId="70B8A3F4" w:rsidR="00201CD6" w:rsidRPr="00201CD6" w:rsidRDefault="00BB57EB" w:rsidP="00201C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201CD6">
        <w:rPr>
          <w:rFonts w:ascii="Arial" w:eastAsia="Times New Roman" w:hAnsi="Arial" w:cs="Arial"/>
          <w:lang w:eastAsia="ru-RU"/>
        </w:rPr>
        <w:t xml:space="preserve">       </w:t>
      </w:r>
      <w:r w:rsidR="00201CD6" w:rsidRPr="00201CD6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 w:rsidR="00201CD6" w:rsidRPr="00201CD6">
        <w:rPr>
          <w:rFonts w:ascii="Arial" w:eastAsia="Times New Roman" w:hAnsi="Arial" w:cs="Arial"/>
          <w:lang w:eastAsia="ru-RU"/>
        </w:rPr>
        <w:t xml:space="preserve"> Станция назначения: </w:t>
      </w:r>
      <w:proofErr w:type="spellStart"/>
      <w:r w:rsidR="00201CD6" w:rsidRPr="00201CD6">
        <w:rPr>
          <w:rFonts w:ascii="Arial" w:eastAsia="Times New Roman" w:hAnsi="Arial" w:cs="Arial"/>
          <w:lang w:eastAsia="ru-RU"/>
        </w:rPr>
        <w:t>Карабула</w:t>
      </w:r>
      <w:proofErr w:type="spellEnd"/>
      <w:r w:rsidR="00201CD6" w:rsidRPr="00201CD6">
        <w:rPr>
          <w:rFonts w:ascii="Arial" w:eastAsia="Times New Roman" w:hAnsi="Arial" w:cs="Arial"/>
          <w:lang w:eastAsia="ru-RU"/>
        </w:rPr>
        <w:t>, Красноярской ЖД, Код станции: 895807, Грузополучатель: ООО «</w:t>
      </w:r>
      <w:proofErr w:type="spellStart"/>
      <w:r w:rsidR="00201CD6" w:rsidRPr="00201CD6">
        <w:rPr>
          <w:rFonts w:ascii="Arial" w:eastAsia="Times New Roman" w:hAnsi="Arial" w:cs="Arial"/>
          <w:lang w:eastAsia="ru-RU"/>
        </w:rPr>
        <w:t>Кройл</w:t>
      </w:r>
      <w:proofErr w:type="spellEnd"/>
      <w:r w:rsidR="00201CD6" w:rsidRPr="00201CD6">
        <w:rPr>
          <w:rFonts w:ascii="Arial" w:eastAsia="Times New Roman" w:hAnsi="Arial" w:cs="Arial"/>
          <w:lang w:eastAsia="ru-RU"/>
        </w:rPr>
        <w:t>» (код 1275), ОКПО 49691895, для ООО "</w:t>
      </w:r>
      <w:proofErr w:type="spellStart"/>
      <w:r w:rsidR="00201CD6" w:rsidRPr="00201CD6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201CD6" w:rsidRPr="00201CD6">
        <w:rPr>
          <w:rFonts w:ascii="Arial" w:eastAsia="Times New Roman" w:hAnsi="Arial" w:cs="Arial"/>
          <w:lang w:eastAsia="ru-RU"/>
        </w:rPr>
        <w:t xml:space="preserve"> – </w:t>
      </w:r>
      <w:proofErr w:type="spellStart"/>
      <w:r w:rsidR="00201CD6" w:rsidRPr="00201CD6">
        <w:rPr>
          <w:rFonts w:ascii="Arial" w:eastAsia="Times New Roman" w:hAnsi="Arial" w:cs="Arial"/>
          <w:lang w:eastAsia="ru-RU"/>
        </w:rPr>
        <w:t>Красноярскнефтегаз</w:t>
      </w:r>
      <w:proofErr w:type="spellEnd"/>
      <w:r w:rsidR="00201CD6" w:rsidRPr="00201CD6">
        <w:rPr>
          <w:rFonts w:ascii="Arial" w:eastAsia="Times New Roman" w:hAnsi="Arial" w:cs="Arial"/>
          <w:lang w:eastAsia="ru-RU"/>
        </w:rPr>
        <w:t>.</w:t>
      </w:r>
    </w:p>
    <w:p w14:paraId="45A073B4" w14:textId="77777777" w:rsidR="00201CD6" w:rsidRDefault="00201CD6" w:rsidP="00201C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201CD6">
        <w:rPr>
          <w:rFonts w:ascii="Arial" w:eastAsia="Times New Roman" w:hAnsi="Arial" w:cs="Arial"/>
          <w:lang w:eastAsia="ru-RU"/>
        </w:rPr>
        <w:t xml:space="preserve">       </w:t>
      </w:r>
      <w:r>
        <w:rPr>
          <w:rFonts w:ascii="Arial" w:eastAsia="Times New Roman" w:hAnsi="Arial" w:cs="Arial"/>
          <w:lang w:eastAsia="ru-RU"/>
        </w:rPr>
        <w:t xml:space="preserve"> </w:t>
      </w:r>
      <w:r w:rsidRPr="00201CD6">
        <w:rPr>
          <w:rFonts w:ascii="Arial" w:eastAsia="Times New Roman" w:hAnsi="Arial" w:cs="Arial"/>
          <w:lang w:eastAsia="ru-RU"/>
        </w:rPr>
        <w:t xml:space="preserve">    </w:t>
      </w:r>
      <w:r w:rsidRPr="00201CD6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Pr="00201CD6">
        <w:rPr>
          <w:rFonts w:ascii="Arial" w:eastAsia="Times New Roman" w:hAnsi="Arial" w:cs="Arial"/>
          <w:lang w:eastAsia="ru-RU"/>
        </w:rPr>
        <w:t xml:space="preserve">, Грузополучатель: ООО «Терминал» Красноярский край, </w:t>
      </w:r>
      <w:proofErr w:type="spellStart"/>
      <w:r w:rsidRPr="00201CD6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201CD6">
        <w:rPr>
          <w:rFonts w:ascii="Arial" w:eastAsia="Times New Roman" w:hAnsi="Arial" w:cs="Arial"/>
          <w:lang w:eastAsia="ru-RU"/>
        </w:rPr>
        <w:t xml:space="preserve"> район, п. Таежный, ул. Чапаева 3В, строение 1, контейнерная площадка по поручению ООО «</w:t>
      </w:r>
      <w:proofErr w:type="spellStart"/>
      <w:r w:rsidRPr="00201CD6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201CD6">
        <w:rPr>
          <w:rFonts w:ascii="Arial" w:eastAsia="Times New Roman" w:hAnsi="Arial" w:cs="Arial"/>
          <w:lang w:eastAsia="ru-RU"/>
        </w:rPr>
        <w:t xml:space="preserve">» (не доезжая ж/д переезда отворот направо) Конт. лицо Ерофеенков Александр Александрович. Тел.8 929-309-61-88 </w:t>
      </w:r>
      <w:r w:rsidR="00152338" w:rsidRPr="00152338">
        <w:rPr>
          <w:rFonts w:ascii="Arial" w:eastAsia="Times New Roman" w:hAnsi="Arial" w:cs="Arial"/>
          <w:lang w:eastAsia="ru-RU"/>
        </w:rPr>
        <w:t xml:space="preserve"> </w:t>
      </w:r>
    </w:p>
    <w:p w14:paraId="56E27EA5" w14:textId="77777777" w:rsidR="00201CD6" w:rsidRDefault="00201CD6" w:rsidP="00201C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14:paraId="44CA10BE" w14:textId="3783A76B" w:rsidR="00152338" w:rsidRPr="00201CD6" w:rsidRDefault="00201CD6" w:rsidP="00201C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Плановый </w:t>
      </w:r>
      <w:r w:rsidR="00152338" w:rsidRPr="00201CD6">
        <w:rPr>
          <w:rFonts w:ascii="Arial" w:eastAsia="Times New Roman" w:hAnsi="Arial" w:cs="Arial"/>
          <w:b/>
          <w:lang w:eastAsia="ru-RU"/>
        </w:rPr>
        <w:t xml:space="preserve">срок поставки – </w:t>
      </w:r>
      <w:r w:rsidR="002353F3" w:rsidRPr="00201CD6">
        <w:rPr>
          <w:rFonts w:ascii="Arial" w:eastAsia="Times New Roman" w:hAnsi="Arial" w:cs="Arial"/>
          <w:b/>
          <w:lang w:eastAsia="ru-RU"/>
        </w:rPr>
        <w:t>30</w:t>
      </w:r>
      <w:r w:rsidR="007A31B8" w:rsidRPr="00201CD6">
        <w:rPr>
          <w:rFonts w:ascii="Arial" w:eastAsia="Times New Roman" w:hAnsi="Arial" w:cs="Arial"/>
          <w:b/>
          <w:lang w:eastAsia="ru-RU"/>
        </w:rPr>
        <w:t>.0</w:t>
      </w:r>
      <w:r w:rsidR="002353F3" w:rsidRPr="00201CD6">
        <w:rPr>
          <w:rFonts w:ascii="Arial" w:eastAsia="Times New Roman" w:hAnsi="Arial" w:cs="Arial"/>
          <w:b/>
          <w:lang w:eastAsia="ru-RU"/>
        </w:rPr>
        <w:t>1</w:t>
      </w:r>
      <w:r w:rsidR="007A31B8" w:rsidRPr="00201CD6">
        <w:rPr>
          <w:rFonts w:ascii="Arial" w:eastAsia="Times New Roman" w:hAnsi="Arial" w:cs="Arial"/>
          <w:b/>
          <w:lang w:eastAsia="ru-RU"/>
        </w:rPr>
        <w:t>.2016 г.</w:t>
      </w:r>
      <w:r w:rsidR="00152338" w:rsidRPr="00201CD6">
        <w:rPr>
          <w:rFonts w:ascii="Arial" w:eastAsia="Times New Roman" w:hAnsi="Arial" w:cs="Arial"/>
          <w:b/>
          <w:lang w:eastAsia="ru-RU"/>
        </w:rPr>
        <w:t xml:space="preserve">, </w:t>
      </w:r>
      <w:r w:rsidR="00047B2D" w:rsidRPr="00201CD6">
        <w:rPr>
          <w:rFonts w:ascii="Arial" w:eastAsia="Times New Roman" w:hAnsi="Arial" w:cs="Arial"/>
          <w:b/>
          <w:lang w:eastAsia="ru-RU"/>
        </w:rPr>
        <w:t>указанны</w:t>
      </w:r>
      <w:r w:rsidR="002353F3" w:rsidRPr="00201CD6">
        <w:rPr>
          <w:rFonts w:ascii="Arial" w:eastAsia="Times New Roman" w:hAnsi="Arial" w:cs="Arial"/>
          <w:b/>
          <w:lang w:eastAsia="ru-RU"/>
        </w:rPr>
        <w:t>е</w:t>
      </w:r>
      <w:r w:rsidR="00047B2D" w:rsidRPr="00201CD6">
        <w:rPr>
          <w:rFonts w:ascii="Arial" w:eastAsia="Times New Roman" w:hAnsi="Arial" w:cs="Arial"/>
          <w:b/>
          <w:lang w:eastAsia="ru-RU"/>
        </w:rPr>
        <w:t xml:space="preserve"> Обществом </w:t>
      </w:r>
      <w:r w:rsidR="00152338" w:rsidRPr="00201CD6">
        <w:rPr>
          <w:rFonts w:ascii="Arial" w:eastAsia="Times New Roman" w:hAnsi="Arial" w:cs="Arial"/>
          <w:b/>
          <w:lang w:eastAsia="ru-RU"/>
        </w:rPr>
        <w:t xml:space="preserve">в </w:t>
      </w:r>
      <w:r w:rsidR="00047B2D" w:rsidRPr="00201CD6">
        <w:rPr>
          <w:rFonts w:ascii="Arial" w:eastAsia="Times New Roman" w:hAnsi="Arial" w:cs="Arial"/>
          <w:b/>
          <w:lang w:eastAsia="ru-RU"/>
        </w:rPr>
        <w:t xml:space="preserve">формах </w:t>
      </w:r>
      <w:r w:rsidR="00EB4C38" w:rsidRPr="00201CD6">
        <w:rPr>
          <w:rFonts w:ascii="Arial" w:eastAsia="Times New Roman" w:hAnsi="Arial" w:cs="Arial"/>
          <w:b/>
          <w:lang w:eastAsia="ru-RU"/>
        </w:rPr>
        <w:t>6т</w:t>
      </w:r>
      <w:r w:rsidR="00152338" w:rsidRPr="00201CD6">
        <w:rPr>
          <w:rFonts w:ascii="Arial" w:eastAsia="Times New Roman" w:hAnsi="Arial" w:cs="Arial"/>
          <w:b/>
          <w:lang w:eastAsia="ru-RU"/>
        </w:rPr>
        <w:t xml:space="preserve"> и </w:t>
      </w:r>
      <w:r w:rsidR="00EB4C38" w:rsidRPr="00201CD6">
        <w:rPr>
          <w:rFonts w:ascii="Arial" w:eastAsia="Times New Roman" w:hAnsi="Arial" w:cs="Arial"/>
          <w:b/>
          <w:lang w:eastAsia="ru-RU"/>
        </w:rPr>
        <w:t>6к</w:t>
      </w:r>
      <w:r w:rsidR="00152338" w:rsidRPr="00201CD6">
        <w:rPr>
          <w:rFonts w:ascii="Arial" w:eastAsia="Times New Roman" w:hAnsi="Arial" w:cs="Arial"/>
          <w:b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89"/>
        <w:gridCol w:w="1701"/>
        <w:gridCol w:w="3432"/>
        <w:gridCol w:w="692"/>
        <w:gridCol w:w="1134"/>
      </w:tblGrid>
      <w:tr w:rsidR="00DB6937" w:rsidRPr="007D5715" w14:paraId="7510AD26" w14:textId="77777777" w:rsidTr="002353F3">
        <w:trPr>
          <w:trHeight w:val="1102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089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1701" w:type="dxa"/>
          </w:tcPr>
          <w:p w14:paraId="188D0DD3" w14:textId="5C9CA05B" w:rsidR="00DB6937" w:rsidRPr="00206D1A" w:rsidRDefault="002353F3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Опросный лист</w:t>
            </w:r>
          </w:p>
        </w:tc>
        <w:tc>
          <w:tcPr>
            <w:tcW w:w="3432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692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2353F3">
        <w:trPr>
          <w:trHeight w:val="207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89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437A2" w:rsidRPr="007D5715" w14:paraId="5B0529E3" w14:textId="77777777" w:rsidTr="002353F3">
        <w:trPr>
          <w:trHeight w:val="1099"/>
        </w:trPr>
        <w:tc>
          <w:tcPr>
            <w:tcW w:w="709" w:type="dxa"/>
            <w:vAlign w:val="center"/>
          </w:tcPr>
          <w:p w14:paraId="1BCF7581" w14:textId="2948AE30" w:rsidR="000437A2" w:rsidRPr="007D5715" w:rsidRDefault="000437A2" w:rsidP="000437A2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A285" w14:textId="07DA14EB" w:rsidR="000437A2" w:rsidRPr="00677326" w:rsidRDefault="002353F3" w:rsidP="002353F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2353F3">
              <w:rPr>
                <w:rFonts w:ascii="Times New Roman" w:hAnsi="Times New Roman" w:cs="Times New Roman"/>
                <w:kern w:val="28"/>
              </w:rPr>
              <w:t>Вставка диэлектрическая под приварку, из хладостойкой стали.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2353F3">
              <w:rPr>
                <w:rFonts w:ascii="Times New Roman" w:hAnsi="Times New Roman" w:cs="Times New Roman"/>
                <w:kern w:val="28"/>
              </w:rPr>
              <w:t>Климатическое исполнение ХЛ1 по ГОСТ 15150-69. Рабочая среда: нефть товарная.  DN 500, PN 1,6 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3F1D" w14:textId="55F1B6A6" w:rsidR="000437A2" w:rsidRPr="00BB57EB" w:rsidRDefault="007D46D8" w:rsidP="000437A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2353F3" w:rsidRPr="002353F3">
              <w:t>0468-01-40120-ТПТ-ОЛ-003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vAlign w:val="center"/>
          </w:tcPr>
          <w:p w14:paraId="04F674D4" w14:textId="2FA2ACE1" w:rsidR="000437A2" w:rsidRPr="001E51D7" w:rsidRDefault="000437A2" w:rsidP="00CA066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>
              <w:rPr>
                <w:rFonts w:ascii="Times New Roman" w:hAnsi="Times New Roman" w:cs="Times New Roman"/>
                <w:kern w:val="28"/>
              </w:rPr>
              <w:t xml:space="preserve">соответствие </w:t>
            </w:r>
            <w:r w:rsidR="002353F3">
              <w:rPr>
                <w:rFonts w:ascii="Times New Roman" w:hAnsi="Times New Roman" w:cs="Times New Roman"/>
                <w:kern w:val="28"/>
              </w:rPr>
              <w:t>опросному листу</w:t>
            </w:r>
            <w:r w:rsidR="00CA0661">
              <w:rPr>
                <w:rFonts w:ascii="Times New Roman" w:hAnsi="Times New Roman" w:cs="Times New Roman"/>
                <w:kern w:val="28"/>
              </w:rPr>
              <w:t>. Па</w:t>
            </w:r>
            <w:r w:rsidR="000D5EFD" w:rsidRPr="000D5EFD">
              <w:rPr>
                <w:rFonts w:ascii="Times New Roman" w:hAnsi="Times New Roman" w:cs="Times New Roman"/>
                <w:kern w:val="28"/>
              </w:rPr>
              <w:t>спорта</w:t>
            </w:r>
            <w:r w:rsidR="000D5EFD">
              <w:rPr>
                <w:rFonts w:ascii="Times New Roman" w:hAnsi="Times New Roman" w:cs="Times New Roman"/>
                <w:kern w:val="28"/>
              </w:rPr>
              <w:t xml:space="preserve"> качества</w:t>
            </w:r>
            <w:r w:rsidR="00CA0661">
              <w:rPr>
                <w:rFonts w:ascii="Times New Roman" w:hAnsi="Times New Roman" w:cs="Times New Roman"/>
                <w:kern w:val="28"/>
              </w:rPr>
              <w:t xml:space="preserve"> (пример паспорта на аналогичный товар)</w:t>
            </w:r>
            <w:r w:rsidR="000D5EFD">
              <w:rPr>
                <w:rFonts w:ascii="Times New Roman" w:hAnsi="Times New Roman" w:cs="Times New Roman"/>
                <w:kern w:val="28"/>
              </w:rPr>
              <w:t xml:space="preserve"> </w:t>
            </w:r>
            <w:r w:rsidR="000D5EFD" w:rsidRPr="000D5EFD">
              <w:rPr>
                <w:rFonts w:ascii="Times New Roman" w:hAnsi="Times New Roman" w:cs="Times New Roman"/>
                <w:kern w:val="28"/>
              </w:rPr>
              <w:t xml:space="preserve">и сертификаты соответствия </w:t>
            </w:r>
            <w:r w:rsidR="000D5EFD">
              <w:rPr>
                <w:rFonts w:ascii="Times New Roman" w:hAnsi="Times New Roman" w:cs="Times New Roman"/>
                <w:kern w:val="28"/>
              </w:rPr>
              <w:t xml:space="preserve">на материалы </w:t>
            </w:r>
            <w:r w:rsidR="007A31B8" w:rsidRPr="000D5EFD">
              <w:rPr>
                <w:rFonts w:ascii="Times New Roman" w:hAnsi="Times New Roman" w:cs="Times New Roman"/>
                <w:kern w:val="28"/>
              </w:rPr>
              <w:t>товара</w:t>
            </w:r>
            <w:r w:rsidR="007A31B8">
              <w:rPr>
                <w:rFonts w:ascii="Times New Roman" w:hAnsi="Times New Roman" w:cs="Times New Roman"/>
                <w:kern w:val="28"/>
              </w:rPr>
              <w:t xml:space="preserve"> </w:t>
            </w:r>
            <w:r w:rsidR="000D5EFD" w:rsidRPr="000D5EFD">
              <w:rPr>
                <w:rFonts w:ascii="Times New Roman" w:hAnsi="Times New Roman" w:cs="Times New Roman"/>
                <w:kern w:val="28"/>
              </w:rPr>
              <w:t>(в том числе, в случае предложения аналога).</w:t>
            </w:r>
          </w:p>
        </w:tc>
        <w:tc>
          <w:tcPr>
            <w:tcW w:w="692" w:type="dxa"/>
            <w:vAlign w:val="center"/>
          </w:tcPr>
          <w:p w14:paraId="7DEC9871" w14:textId="34BC65A4" w:rsidR="000437A2" w:rsidRPr="001E51D7" w:rsidRDefault="002353F3" w:rsidP="000437A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  <w:vAlign w:val="center"/>
          </w:tcPr>
          <w:p w14:paraId="78A131EC" w14:textId="28221398" w:rsidR="000437A2" w:rsidRPr="001E51D7" w:rsidRDefault="002353F3" w:rsidP="002353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</w:t>
            </w:r>
            <w:r w:rsidR="000437A2">
              <w:rPr>
                <w:rFonts w:ascii="Times New Roman" w:hAnsi="Times New Roman" w:cs="Times New Roman"/>
              </w:rPr>
              <w:t>/Не</w:t>
            </w:r>
            <w:r>
              <w:rPr>
                <w:rFonts w:ascii="Times New Roman" w:hAnsi="Times New Roman" w:cs="Times New Roman"/>
              </w:rPr>
              <w:t xml:space="preserve"> соответствует</w:t>
            </w:r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16FC9568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</w:p>
    <w:p w14:paraId="31807C2F" w14:textId="3A1B2338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lastRenderedPageBreak/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 </w:t>
      </w:r>
      <w:r w:rsidR="00CA0661">
        <w:rPr>
          <w:rFonts w:ascii="Arial" w:eastAsia="Times New Roman" w:hAnsi="Arial" w:cs="Arial"/>
          <w:iCs/>
          <w:lang w:eastAsia="ru-RU"/>
        </w:rPr>
        <w:t xml:space="preserve">Вставка диэлектрическая </w:t>
      </w:r>
      <w:r w:rsidR="00CA0661">
        <w:rPr>
          <w:rFonts w:ascii="Arial" w:eastAsia="Times New Roman" w:hAnsi="Arial" w:cs="Arial"/>
          <w:iCs/>
          <w:lang w:val="en-US" w:eastAsia="ru-RU"/>
        </w:rPr>
        <w:t>DN</w:t>
      </w:r>
      <w:r w:rsidR="00CA0661" w:rsidRPr="00CA0661">
        <w:rPr>
          <w:rFonts w:ascii="Arial" w:eastAsia="Times New Roman" w:hAnsi="Arial" w:cs="Arial"/>
          <w:iCs/>
          <w:lang w:eastAsia="ru-RU"/>
        </w:rPr>
        <w:t xml:space="preserve"> 500</w:t>
      </w:r>
      <w:r w:rsidR="00CA0661">
        <w:rPr>
          <w:rFonts w:ascii="Arial" w:eastAsia="Times New Roman" w:hAnsi="Arial" w:cs="Arial"/>
          <w:iCs/>
          <w:lang w:eastAsia="ru-RU"/>
        </w:rPr>
        <w:t>,</w:t>
      </w:r>
      <w:r w:rsidR="00CA0661" w:rsidRPr="00CA0661">
        <w:rPr>
          <w:rFonts w:ascii="Arial" w:eastAsia="Times New Roman" w:hAnsi="Arial" w:cs="Arial"/>
          <w:iCs/>
          <w:lang w:eastAsia="ru-RU"/>
        </w:rPr>
        <w:t xml:space="preserve"> </w:t>
      </w:r>
      <w:r w:rsidR="00CA0661">
        <w:rPr>
          <w:rFonts w:ascii="Arial" w:eastAsia="Times New Roman" w:hAnsi="Arial" w:cs="Arial"/>
          <w:iCs/>
          <w:lang w:val="en-US" w:eastAsia="ru-RU"/>
        </w:rPr>
        <w:t>PN</w:t>
      </w:r>
      <w:r w:rsidR="00CA0661" w:rsidRPr="00CA0661">
        <w:rPr>
          <w:rFonts w:ascii="Arial" w:eastAsia="Times New Roman" w:hAnsi="Arial" w:cs="Arial"/>
          <w:iCs/>
          <w:lang w:eastAsia="ru-RU"/>
        </w:rPr>
        <w:t xml:space="preserve"> 1</w:t>
      </w:r>
      <w:r w:rsidR="00CA0661">
        <w:rPr>
          <w:rFonts w:ascii="Arial" w:eastAsia="Times New Roman" w:hAnsi="Arial" w:cs="Arial"/>
          <w:iCs/>
          <w:lang w:eastAsia="ru-RU"/>
        </w:rPr>
        <w:t>,</w:t>
      </w:r>
      <w:r w:rsidR="00CA0661" w:rsidRPr="00CA0661">
        <w:rPr>
          <w:rFonts w:ascii="Arial" w:eastAsia="Times New Roman" w:hAnsi="Arial" w:cs="Arial"/>
          <w:iCs/>
          <w:lang w:eastAsia="ru-RU"/>
        </w:rPr>
        <w:t>6</w:t>
      </w:r>
      <w:r w:rsidR="00CA0661">
        <w:rPr>
          <w:rFonts w:ascii="Arial" w:eastAsia="Times New Roman" w:hAnsi="Arial" w:cs="Arial"/>
          <w:iCs/>
          <w:lang w:eastAsia="ru-RU"/>
        </w:rPr>
        <w:t xml:space="preserve"> </w:t>
      </w:r>
      <w:r w:rsidR="00CA0661">
        <w:rPr>
          <w:rFonts w:ascii="Arial" w:eastAsia="Times New Roman" w:hAnsi="Arial" w:cs="Arial"/>
          <w:iCs/>
          <w:lang w:val="en-US" w:eastAsia="ru-RU"/>
        </w:rPr>
        <w:t>M</w:t>
      </w:r>
      <w:r w:rsidR="00CA0661">
        <w:rPr>
          <w:rFonts w:ascii="Arial" w:eastAsia="Times New Roman" w:hAnsi="Arial" w:cs="Arial"/>
          <w:iCs/>
          <w:lang w:eastAsia="ru-RU"/>
        </w:rPr>
        <w:t>па поставляемая в адрес ООО «</w:t>
      </w:r>
      <w:proofErr w:type="spellStart"/>
      <w:r w:rsidR="00CA0661">
        <w:rPr>
          <w:rFonts w:ascii="Arial" w:eastAsia="Times New Roman" w:hAnsi="Arial" w:cs="Arial"/>
          <w:iCs/>
          <w:lang w:eastAsia="ru-RU"/>
        </w:rPr>
        <w:t>Славнефть-Красноярскнефтегаз</w:t>
      </w:r>
      <w:proofErr w:type="spellEnd"/>
      <w:r w:rsidR="00CA0661">
        <w:rPr>
          <w:rFonts w:ascii="Arial" w:eastAsia="Times New Roman" w:hAnsi="Arial" w:cs="Arial"/>
          <w:iCs/>
          <w:lang w:eastAsia="ru-RU"/>
        </w:rPr>
        <w:t>» должна пройти</w:t>
      </w:r>
      <w:r w:rsidR="00201CD6" w:rsidRPr="00201CD6">
        <w:rPr>
          <w:rFonts w:ascii="Arial" w:eastAsia="Times New Roman" w:hAnsi="Arial" w:cs="Arial"/>
          <w:iCs/>
          <w:lang w:eastAsia="ru-RU"/>
        </w:rPr>
        <w:t xml:space="preserve"> заводские гидравлические испытания, ис</w:t>
      </w:r>
      <w:r w:rsidR="00CA0661">
        <w:rPr>
          <w:rFonts w:ascii="Arial" w:eastAsia="Times New Roman" w:hAnsi="Arial" w:cs="Arial"/>
          <w:iCs/>
          <w:lang w:eastAsia="ru-RU"/>
        </w:rPr>
        <w:t xml:space="preserve">пытание диэлектрических свойств. </w:t>
      </w:r>
      <w:r w:rsidR="00924CC7">
        <w:rPr>
          <w:rFonts w:ascii="Arial" w:eastAsia="Times New Roman" w:hAnsi="Arial" w:cs="Arial"/>
          <w:iCs/>
          <w:lang w:eastAsia="ru-RU"/>
        </w:rPr>
        <w:t>Также должен быть п</w:t>
      </w:r>
      <w:r w:rsidR="00CA0661">
        <w:rPr>
          <w:rFonts w:ascii="Arial" w:eastAsia="Times New Roman" w:hAnsi="Arial" w:cs="Arial"/>
          <w:iCs/>
          <w:lang w:eastAsia="ru-RU"/>
        </w:rPr>
        <w:t>роведен</w:t>
      </w:r>
      <w:r w:rsidR="00924CC7">
        <w:rPr>
          <w:rFonts w:ascii="Arial" w:eastAsia="Times New Roman" w:hAnsi="Arial" w:cs="Arial"/>
          <w:iCs/>
          <w:lang w:eastAsia="ru-RU"/>
        </w:rPr>
        <w:t xml:space="preserve"> 100 %</w:t>
      </w:r>
      <w:r w:rsidR="00CA0661">
        <w:rPr>
          <w:rFonts w:ascii="Arial" w:eastAsia="Times New Roman" w:hAnsi="Arial" w:cs="Arial"/>
          <w:iCs/>
          <w:lang w:eastAsia="ru-RU"/>
        </w:rPr>
        <w:t xml:space="preserve"> </w:t>
      </w:r>
      <w:r w:rsidR="00924CC7">
        <w:rPr>
          <w:rFonts w:ascii="Arial" w:eastAsia="Times New Roman" w:hAnsi="Arial" w:cs="Arial"/>
          <w:iCs/>
          <w:lang w:eastAsia="ru-RU"/>
        </w:rPr>
        <w:t xml:space="preserve">неразрушающий контроль сварных соединений. </w:t>
      </w:r>
      <w:r w:rsidR="00CA0661">
        <w:rPr>
          <w:rFonts w:ascii="Arial" w:eastAsia="Times New Roman" w:hAnsi="Arial" w:cs="Arial"/>
          <w:iCs/>
          <w:lang w:eastAsia="ru-RU"/>
        </w:rPr>
        <w:t>Выполнение указанных требований должно быть подтверждено</w:t>
      </w:r>
      <w:r w:rsidR="00201CD6" w:rsidRPr="00201CD6">
        <w:rPr>
          <w:rFonts w:ascii="Arial" w:eastAsia="Times New Roman" w:hAnsi="Arial" w:cs="Arial"/>
          <w:iCs/>
          <w:lang w:eastAsia="ru-RU"/>
        </w:rPr>
        <w:t xml:space="preserve"> паспортами, сертификатами соответствия, протоколами гидравлических испытаний и протоколами испытаний диэлектрических </w:t>
      </w:r>
      <w:r w:rsidR="00CA0661" w:rsidRPr="00201CD6">
        <w:rPr>
          <w:rFonts w:ascii="Arial" w:eastAsia="Times New Roman" w:hAnsi="Arial" w:cs="Arial"/>
          <w:iCs/>
          <w:lang w:eastAsia="ru-RU"/>
        </w:rPr>
        <w:t>свойств</w:t>
      </w:r>
      <w:r w:rsidR="00924CC7">
        <w:rPr>
          <w:rFonts w:ascii="Arial" w:eastAsia="Times New Roman" w:hAnsi="Arial" w:cs="Arial"/>
          <w:iCs/>
          <w:lang w:eastAsia="ru-RU"/>
        </w:rPr>
        <w:t xml:space="preserve"> и сварных соединений</w:t>
      </w:r>
      <w:r w:rsidR="00CA0661" w:rsidRPr="00201CD6">
        <w:rPr>
          <w:rFonts w:ascii="Arial" w:eastAsia="Times New Roman" w:hAnsi="Arial" w:cs="Arial"/>
          <w:iCs/>
          <w:lang w:eastAsia="ru-RU"/>
        </w:rPr>
        <w:t>.</w:t>
      </w:r>
    </w:p>
    <w:p w14:paraId="6D73FD3F" w14:textId="2B42D357" w:rsidR="003107D9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 xml:space="preserve"> 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 xml:space="preserve">.   Качество и комплектность, объем предлагаемого Товара должны соответствовать </w:t>
      </w:r>
      <w:r w:rsidR="00201CD6">
        <w:rPr>
          <w:rFonts w:ascii="Arial" w:eastAsia="Times New Roman" w:hAnsi="Arial" w:cs="Arial"/>
          <w:iCs/>
          <w:lang w:eastAsia="ru-RU"/>
        </w:rPr>
        <w:t>опросному листу 0468</w:t>
      </w:r>
      <w:r w:rsidR="00201CD6" w:rsidRPr="00201CD6">
        <w:rPr>
          <w:rFonts w:ascii="Arial" w:eastAsia="Times New Roman" w:hAnsi="Arial" w:cs="Arial"/>
          <w:iCs/>
          <w:lang w:eastAsia="ru-RU"/>
        </w:rPr>
        <w:t>-01-40120-ТПТ-ОЛ-003</w:t>
      </w:r>
      <w:r w:rsidR="000D5EFD">
        <w:rPr>
          <w:rFonts w:ascii="Arial" w:eastAsia="Times New Roman" w:hAnsi="Arial" w:cs="Arial"/>
          <w:iCs/>
          <w:lang w:eastAsia="ru-RU"/>
        </w:rPr>
        <w:t xml:space="preserve"> </w:t>
      </w:r>
      <w:r w:rsidR="00201CD6">
        <w:rPr>
          <w:rFonts w:ascii="Arial" w:eastAsia="Times New Roman" w:hAnsi="Arial" w:cs="Arial"/>
          <w:iCs/>
          <w:lang w:eastAsia="ru-RU"/>
        </w:rPr>
        <w:t xml:space="preserve">прилагаемого </w:t>
      </w:r>
      <w:r w:rsidRPr="00BB57EB">
        <w:rPr>
          <w:rFonts w:ascii="Arial" w:eastAsia="Times New Roman" w:hAnsi="Arial" w:cs="Arial"/>
          <w:iCs/>
          <w:lang w:eastAsia="ru-RU"/>
        </w:rPr>
        <w:t xml:space="preserve">Обществом. </w:t>
      </w:r>
    </w:p>
    <w:p w14:paraId="6532A73D" w14:textId="1F259FAB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>И должно быть подтверждено сертификатом/паспортом качества Производит</w:t>
      </w:r>
      <w:r w:rsidR="000D5EFD">
        <w:rPr>
          <w:rFonts w:ascii="Arial" w:eastAsia="Times New Roman" w:hAnsi="Arial" w:cs="Arial"/>
          <w:iCs/>
          <w:lang w:eastAsia="ru-RU"/>
        </w:rPr>
        <w:t>е</w:t>
      </w:r>
      <w:r w:rsidRPr="00BB57EB">
        <w:rPr>
          <w:rFonts w:ascii="Arial" w:eastAsia="Times New Roman" w:hAnsi="Arial" w:cs="Arial"/>
          <w:iCs/>
          <w:lang w:eastAsia="ru-RU"/>
        </w:rPr>
        <w:t>ля</w:t>
      </w:r>
      <w:r w:rsidR="00201CD6">
        <w:rPr>
          <w:rFonts w:ascii="Arial" w:eastAsia="Times New Roman" w:hAnsi="Arial" w:cs="Arial"/>
          <w:iCs/>
          <w:lang w:eastAsia="ru-RU"/>
        </w:rPr>
        <w:t>.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237B6B55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2C5EBE">
        <w:rPr>
          <w:rFonts w:ascii="Arial" w:eastAsia="Times New Roman" w:hAnsi="Arial" w:cs="Arial"/>
          <w:lang w:eastAsia="ru-RU"/>
        </w:rPr>
        <w:t>5</w:t>
      </w:r>
      <w:r w:rsidR="00C214E7" w:rsidRPr="00C214E7">
        <w:t xml:space="preserve"> </w:t>
      </w:r>
      <w:r w:rsidR="00C214E7" w:rsidRPr="00C214E7">
        <w:rPr>
          <w:rFonts w:ascii="Arial" w:eastAsia="Times New Roman" w:hAnsi="Arial" w:cs="Arial"/>
          <w:lang w:eastAsia="ru-RU"/>
        </w:rPr>
        <w:t xml:space="preserve">Предлагаемый к поставке Товар должен быть новым, не бывшим в эксплуатации и выпущенный не ранее 2 полугодия 2015 г. </w:t>
      </w:r>
      <w:bookmarkStart w:id="0" w:name="_GoBack"/>
      <w:bookmarkEnd w:id="0"/>
      <w:r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3107D9">
        <w:rPr>
          <w:rFonts w:ascii="Arial" w:eastAsia="Times New Roman" w:hAnsi="Arial" w:cs="Arial"/>
          <w:highlight w:val="yellow"/>
          <w:lang w:eastAsia="ru-RU"/>
        </w:rPr>
        <w:t>9</w:t>
      </w:r>
      <w:r w:rsidR="002353F3">
        <w:rPr>
          <w:rFonts w:ascii="Arial" w:eastAsia="Times New Roman" w:hAnsi="Arial" w:cs="Arial"/>
          <w:highlight w:val="yellow"/>
          <w:lang w:eastAsia="ru-RU"/>
        </w:rPr>
        <w:t>1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77777777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16F75EA8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02DB7BC9" w:rsidR="00B873D4" w:rsidRDefault="003107D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201CD6"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41ED07F3" w:rsidR="0049479B" w:rsidRPr="00601F2C" w:rsidRDefault="003107D9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AD23F7"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201CD6">
        <w:rPr>
          <w:rFonts w:ascii="Arial" w:eastAsia="Times New Roman" w:hAnsi="Arial" w:cs="Arial"/>
          <w:lang w:eastAsia="ru-RU"/>
        </w:rPr>
        <w:t>9.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proofErr w:type="spellStart"/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". Если материалы упакованы в коробки/ящики, отметки должны быть нанесены на наружную поверхность коробок/ящиков. </w:t>
      </w:r>
    </w:p>
    <w:p w14:paraId="3BDE28FC" w14:textId="3D56C91F" w:rsidR="00601F2C" w:rsidRDefault="00201CD6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AD23F7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</w:t>
      </w:r>
      <w:r>
        <w:rPr>
          <w:rFonts w:ascii="Arial" w:eastAsia="Times New Roman" w:hAnsi="Arial" w:cs="Arial"/>
          <w:lang w:eastAsia="ru-RU"/>
        </w:rPr>
        <w:t>0</w:t>
      </w:r>
      <w:r w:rsidR="00AD23F7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41F90B47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</w:t>
      </w:r>
      <w:r w:rsidR="003107D9">
        <w:rPr>
          <w:rFonts w:ascii="Arial" w:eastAsia="Times New Roman" w:hAnsi="Arial" w:cs="Arial"/>
          <w:lang w:eastAsia="ru-RU"/>
        </w:rPr>
        <w:t>2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0CEF6070" w14:textId="32769840" w:rsidR="00CA0661" w:rsidRDefault="00CA0661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 - </w:t>
      </w:r>
      <w:r w:rsidRPr="00CA0661">
        <w:rPr>
          <w:rFonts w:ascii="Arial" w:eastAsia="Times New Roman" w:hAnsi="Arial" w:cs="Arial"/>
          <w:iCs/>
          <w:lang w:eastAsia="ru-RU"/>
        </w:rPr>
        <w:t>Разрешение Федеральной службы по экологическому, технологическому и атомному контролю.</w:t>
      </w:r>
    </w:p>
    <w:p w14:paraId="68558443" w14:textId="116D38EC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- паспорта, се</w:t>
      </w:r>
      <w:r w:rsidR="00CA0661">
        <w:rPr>
          <w:rFonts w:ascii="Arial" w:eastAsia="Times New Roman" w:hAnsi="Arial" w:cs="Arial"/>
          <w:iCs/>
          <w:lang w:eastAsia="ru-RU"/>
        </w:rPr>
        <w:t>ртификаты качества на материалы.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</w:t>
      </w:r>
      <w:r w:rsidR="001E476F" w:rsidRPr="001E476F">
        <w:rPr>
          <w:rFonts w:ascii="Arial" w:eastAsia="Times New Roman" w:hAnsi="Arial" w:cs="Arial"/>
          <w:lang w:eastAsia="ru-RU"/>
        </w:rPr>
        <w:lastRenderedPageBreak/>
        <w:t xml:space="preserve">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6D800563" w14:textId="77777777" w:rsidR="00A7544D" w:rsidRDefault="00152338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C12D40" w:rsidRPr="00C12D40">
        <w:rPr>
          <w:rFonts w:ascii="Arial" w:eastAsia="Times New Roman" w:hAnsi="Arial" w:cs="Arial"/>
          <w:lang w:eastAsia="ru-RU"/>
        </w:rPr>
        <w:t xml:space="preserve">        </w:t>
      </w:r>
    </w:p>
    <w:p w14:paraId="0138DE30" w14:textId="77777777" w:rsidR="00AA7B69" w:rsidRPr="00AA7B69" w:rsidRDefault="00A7544D" w:rsidP="00AA7B6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AA7B69" w:rsidRPr="00AA7B69">
        <w:rPr>
          <w:rFonts w:ascii="Arial" w:eastAsia="Times New Roman" w:hAnsi="Arial" w:cs="Arial"/>
          <w:lang w:eastAsia="ru-RU"/>
        </w:rPr>
        <w:t>Контрагент (компания) должен быть производителем поставляемых МТР, закупаемых ООО «</w:t>
      </w:r>
      <w:proofErr w:type="spellStart"/>
      <w:r w:rsidR="00AA7B69" w:rsidRPr="00AA7B69">
        <w:rPr>
          <w:rFonts w:ascii="Arial" w:eastAsia="Times New Roman" w:hAnsi="Arial" w:cs="Arial"/>
          <w:lang w:eastAsia="ru-RU"/>
        </w:rPr>
        <w:t>Славнефт-Красноярскнетфегаз</w:t>
      </w:r>
      <w:proofErr w:type="spellEnd"/>
      <w:r w:rsidR="00AA7B69" w:rsidRPr="00AA7B69">
        <w:rPr>
          <w:rFonts w:ascii="Arial" w:eastAsia="Times New Roman" w:hAnsi="Arial" w:cs="Arial"/>
          <w:lang w:eastAsia="ru-RU"/>
        </w:rPr>
        <w:t>», управляющей компанией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</w:t>
      </w:r>
    </w:p>
    <w:p w14:paraId="646D976A" w14:textId="22C1D5EE" w:rsidR="00601F2C" w:rsidRPr="00601F2C" w:rsidRDefault="00A7544D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</w:t>
      </w:r>
      <w:r w:rsidR="00620800"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71894EA1" w14:textId="48774EF7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  <w:t>3.</w:t>
      </w:r>
      <w:r w:rsidR="00620800">
        <w:rPr>
          <w:rFonts w:ascii="Arial" w:eastAsia="Times New Roman" w:hAnsi="Arial" w:cs="Arial"/>
          <w:lang w:eastAsia="ru-RU"/>
        </w:rPr>
        <w:t>3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241D26D5" w14:textId="77777777" w:rsidR="00A7544D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</w:t>
      </w:r>
    </w:p>
    <w:p w14:paraId="59008318" w14:textId="77777777" w:rsidR="00A7544D" w:rsidRDefault="00A7544D" w:rsidP="00C12D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</w:t>
      </w:r>
    </w:p>
    <w:p w14:paraId="00EB213D" w14:textId="49977D13" w:rsidR="004C0F44" w:rsidRDefault="00A7544D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>
        <w:rPr>
          <w:rFonts w:ascii="Arial" w:eastAsia="Times New Roman" w:hAnsi="Arial" w:cs="Arial"/>
          <w:iCs/>
          <w:lang w:eastAsia="ru-RU"/>
        </w:rPr>
        <w:t xml:space="preserve">    </w:t>
      </w:r>
      <w:r w:rsidR="00152338"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sectPr w:rsidR="004C0F44" w:rsidSect="00201CD6">
      <w:footerReference w:type="default" r:id="rId7"/>
      <w:pgSz w:w="11906" w:h="16838"/>
      <w:pgMar w:top="851" w:right="707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4E7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37A2"/>
    <w:rsid w:val="00047B2D"/>
    <w:rsid w:val="000657B3"/>
    <w:rsid w:val="000D5EFD"/>
    <w:rsid w:val="001354F7"/>
    <w:rsid w:val="00152338"/>
    <w:rsid w:val="00172EC9"/>
    <w:rsid w:val="001D42C1"/>
    <w:rsid w:val="001E476F"/>
    <w:rsid w:val="001E51D7"/>
    <w:rsid w:val="00201CD6"/>
    <w:rsid w:val="00205926"/>
    <w:rsid w:val="00206D1A"/>
    <w:rsid w:val="002353F3"/>
    <w:rsid w:val="00244B47"/>
    <w:rsid w:val="00262915"/>
    <w:rsid w:val="002C5EBE"/>
    <w:rsid w:val="002E7D40"/>
    <w:rsid w:val="002F7BDF"/>
    <w:rsid w:val="003012DA"/>
    <w:rsid w:val="003107D9"/>
    <w:rsid w:val="00356CCE"/>
    <w:rsid w:val="0049479B"/>
    <w:rsid w:val="00497FC1"/>
    <w:rsid w:val="004B4AA7"/>
    <w:rsid w:val="004C0F44"/>
    <w:rsid w:val="004C1C18"/>
    <w:rsid w:val="004E0418"/>
    <w:rsid w:val="004E4423"/>
    <w:rsid w:val="00534D95"/>
    <w:rsid w:val="0055333A"/>
    <w:rsid w:val="005718E7"/>
    <w:rsid w:val="005E64DD"/>
    <w:rsid w:val="00601F2C"/>
    <w:rsid w:val="0061542C"/>
    <w:rsid w:val="00620800"/>
    <w:rsid w:val="006252B6"/>
    <w:rsid w:val="00636FA4"/>
    <w:rsid w:val="00677326"/>
    <w:rsid w:val="00681878"/>
    <w:rsid w:val="006A2E2E"/>
    <w:rsid w:val="006A5672"/>
    <w:rsid w:val="006A570C"/>
    <w:rsid w:val="006C5350"/>
    <w:rsid w:val="007705CA"/>
    <w:rsid w:val="007A31B8"/>
    <w:rsid w:val="007D46D8"/>
    <w:rsid w:val="007E3DD0"/>
    <w:rsid w:val="007E68CB"/>
    <w:rsid w:val="007F232E"/>
    <w:rsid w:val="00842BA8"/>
    <w:rsid w:val="00861F03"/>
    <w:rsid w:val="008B2E45"/>
    <w:rsid w:val="008C2AA3"/>
    <w:rsid w:val="00915975"/>
    <w:rsid w:val="00924CC7"/>
    <w:rsid w:val="00932253"/>
    <w:rsid w:val="00942E48"/>
    <w:rsid w:val="00951F12"/>
    <w:rsid w:val="00A27311"/>
    <w:rsid w:val="00A355D6"/>
    <w:rsid w:val="00A540F6"/>
    <w:rsid w:val="00A7544D"/>
    <w:rsid w:val="00A870E4"/>
    <w:rsid w:val="00A91D76"/>
    <w:rsid w:val="00AA7B69"/>
    <w:rsid w:val="00AD23F7"/>
    <w:rsid w:val="00AD4F47"/>
    <w:rsid w:val="00AF0A32"/>
    <w:rsid w:val="00AF6CF9"/>
    <w:rsid w:val="00B873D4"/>
    <w:rsid w:val="00BB57EB"/>
    <w:rsid w:val="00BE1E0B"/>
    <w:rsid w:val="00BF437A"/>
    <w:rsid w:val="00C12D40"/>
    <w:rsid w:val="00C214E7"/>
    <w:rsid w:val="00C439CF"/>
    <w:rsid w:val="00C472D2"/>
    <w:rsid w:val="00C90A61"/>
    <w:rsid w:val="00CA0661"/>
    <w:rsid w:val="00CF70DB"/>
    <w:rsid w:val="00D55CEA"/>
    <w:rsid w:val="00D6246E"/>
    <w:rsid w:val="00DB6937"/>
    <w:rsid w:val="00DF3285"/>
    <w:rsid w:val="00E04DD3"/>
    <w:rsid w:val="00E162BC"/>
    <w:rsid w:val="00E8033F"/>
    <w:rsid w:val="00EB4C38"/>
    <w:rsid w:val="00ED471E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E3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1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3</cp:revision>
  <cp:lastPrinted>2015-10-08T09:14:00Z</cp:lastPrinted>
  <dcterms:created xsi:type="dcterms:W3CDTF">2015-12-01T06:48:00Z</dcterms:created>
  <dcterms:modified xsi:type="dcterms:W3CDTF">2015-12-02T11:20:00Z</dcterms:modified>
</cp:coreProperties>
</file>